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C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-523875</wp:posOffset>
            </wp:positionV>
            <wp:extent cx="1295400" cy="1057275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5" name="Picture 2" descr="D:\Users\Administrator\Desktop\ار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ارم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0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711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30F7C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</w:p>
    <w:p w:rsidR="00E30F7C" w:rsidRPr="00DA605E" w:rsidRDefault="00E30F7C" w:rsidP="00E30F7C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دانشگاه پیام نور استان آذربایجانشرقی</w:t>
      </w:r>
    </w:p>
    <w:p w:rsidR="00E30F7C" w:rsidRPr="00DA605E" w:rsidRDefault="00E30F7C" w:rsidP="00E30F7C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lang w:bidi="fa-IR"/>
        </w:rPr>
      </w:pP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(</w:t>
      </w: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واحد اهر</w:t>
      </w: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)</w:t>
      </w:r>
    </w:p>
    <w:p w:rsidR="00E30F7C" w:rsidRPr="00DA605E" w:rsidRDefault="00E30F7C" w:rsidP="00E30F7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sz w:val="32"/>
          <w:szCs w:val="32"/>
          <w:rtl/>
          <w:lang w:bidi="fa-IR"/>
        </w:rPr>
        <w:t>فرم مشخصات کارکنان دانشگاه پیام نور اهر</w:t>
      </w:r>
    </w:p>
    <w:tbl>
      <w:tblPr>
        <w:tblStyle w:val="TableGrid"/>
        <w:bidiVisual/>
        <w:tblW w:w="11057" w:type="dxa"/>
        <w:tblInd w:w="-880" w:type="dxa"/>
        <w:tblLook w:val="04A0"/>
      </w:tblPr>
      <w:tblGrid>
        <w:gridCol w:w="11057"/>
      </w:tblGrid>
      <w:tr w:rsidR="00E30F7C" w:rsidTr="00112392">
        <w:trPr>
          <w:trHeight w:val="8565"/>
        </w:trPr>
        <w:tc>
          <w:tcPr>
            <w:tcW w:w="11057" w:type="dxa"/>
          </w:tcPr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مشخصات فردی: 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نام و نام خانوادگی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حسین شامی دیزج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سمت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همکار خدماتی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مدرک تحصیلی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کاردانی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-2894965</wp:posOffset>
                  </wp:positionV>
                  <wp:extent cx="3644900" cy="2733675"/>
                  <wp:effectExtent l="19050" t="0" r="0" b="0"/>
                  <wp:wrapTight wrapText="bothSides">
                    <wp:wrapPolygon edited="0">
                      <wp:start x="-113" y="0"/>
                      <wp:lineTo x="-113" y="21525"/>
                      <wp:lineTo x="21562" y="21525"/>
                      <wp:lineTo x="21562" y="0"/>
                      <wp:lineTo x="-113" y="0"/>
                    </wp:wrapPolygon>
                  </wp:wrapTight>
                  <wp:docPr id="1" name="Picture 1" descr="D:\Users\Administrator\Desktop\New folder (4)\DSCN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New folder (4)\DSCN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تلفن مستقیم : 443463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41</w:t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- 041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تلفن داخلی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110-44346341-041</w:t>
            </w:r>
          </w:p>
          <w:p w:rsidR="00E30F7C" w:rsidRDefault="00E30F7C" w:rsidP="00112392">
            <w:pPr>
              <w:bidi/>
              <w:spacing w:line="480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آدرس الکترونیکی : 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>shami54h@gmail.com</w:t>
            </w:r>
          </w:p>
        </w:tc>
      </w:tr>
    </w:tbl>
    <w:p w:rsidR="00E30F7C" w:rsidRPr="00A269CE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</w:p>
    <w:p w:rsidR="00E30F7C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-523875</wp:posOffset>
            </wp:positionV>
            <wp:extent cx="1295400" cy="1057275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D:\Users\Administrator\Desktop\ار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ارم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06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711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30F7C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</w:p>
    <w:p w:rsidR="00E30F7C" w:rsidRPr="00DA605E" w:rsidRDefault="00E30F7C" w:rsidP="00E30F7C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دانشگاه پیام نور استان آذربایجانشرقی</w:t>
      </w:r>
    </w:p>
    <w:p w:rsidR="00E30F7C" w:rsidRPr="00DA605E" w:rsidRDefault="00E30F7C" w:rsidP="00E30F7C">
      <w:pPr>
        <w:bidi/>
        <w:jc w:val="center"/>
        <w:rPr>
          <w:rFonts w:cs="B Titr"/>
          <w:b/>
          <w:bCs/>
          <w:color w:val="948A54" w:themeColor="background2" w:themeShade="80"/>
          <w:sz w:val="32"/>
          <w:szCs w:val="32"/>
          <w:lang w:bidi="fa-IR"/>
        </w:rPr>
      </w:pP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(</w:t>
      </w:r>
      <w:r w:rsidRPr="00DA605E"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واحد اهر</w:t>
      </w:r>
      <w:r>
        <w:rPr>
          <w:rFonts w:cs="B Titr" w:hint="cs"/>
          <w:b/>
          <w:bCs/>
          <w:color w:val="948A54" w:themeColor="background2" w:themeShade="80"/>
          <w:sz w:val="32"/>
          <w:szCs w:val="32"/>
          <w:rtl/>
          <w:lang w:bidi="fa-IR"/>
        </w:rPr>
        <w:t>)</w:t>
      </w:r>
    </w:p>
    <w:p w:rsidR="00E30F7C" w:rsidRPr="00DA605E" w:rsidRDefault="00E30F7C" w:rsidP="00E30F7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A605E">
        <w:rPr>
          <w:rFonts w:cs="B Titr" w:hint="cs"/>
          <w:b/>
          <w:bCs/>
          <w:sz w:val="32"/>
          <w:szCs w:val="32"/>
          <w:rtl/>
          <w:lang w:bidi="fa-IR"/>
        </w:rPr>
        <w:t>فرم مشخصات کارکنان دانشگاه پیام نور اهر</w:t>
      </w:r>
    </w:p>
    <w:tbl>
      <w:tblPr>
        <w:tblStyle w:val="TableGrid"/>
        <w:bidiVisual/>
        <w:tblW w:w="11057" w:type="dxa"/>
        <w:tblInd w:w="-880" w:type="dxa"/>
        <w:tblLook w:val="04A0"/>
      </w:tblPr>
      <w:tblGrid>
        <w:gridCol w:w="11057"/>
      </w:tblGrid>
      <w:tr w:rsidR="00E30F7C" w:rsidTr="00112392">
        <w:trPr>
          <w:trHeight w:val="8565"/>
        </w:trPr>
        <w:tc>
          <w:tcPr>
            <w:tcW w:w="11057" w:type="dxa"/>
          </w:tcPr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مشخصات فردی: 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نام و نام خانوادگی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حسن عظمامصطفاچایی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سمت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همکارخدماتی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-2169795</wp:posOffset>
                  </wp:positionV>
                  <wp:extent cx="3251200" cy="2438400"/>
                  <wp:effectExtent l="19050" t="0" r="6350" b="0"/>
                  <wp:wrapTight wrapText="bothSides">
                    <wp:wrapPolygon edited="0">
                      <wp:start x="-127" y="0"/>
                      <wp:lineTo x="-127" y="21431"/>
                      <wp:lineTo x="21642" y="21431"/>
                      <wp:lineTo x="21642" y="0"/>
                      <wp:lineTo x="-127" y="0"/>
                    </wp:wrapPolygon>
                  </wp:wrapTight>
                  <wp:docPr id="3" name="Picture 1" descr="D:\Users\Administrator\Desktop\New folder (4)\DSCN6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New folder (4)\DSCN6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مدرک تحصیلی :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کاردانی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تلفن مستقیم : 443463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41</w:t>
            </w: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- 041</w:t>
            </w:r>
          </w:p>
          <w:p w:rsidR="00E30F7C" w:rsidRPr="002B5066" w:rsidRDefault="00E30F7C" w:rsidP="00112392">
            <w:pPr>
              <w:bidi/>
              <w:spacing w:line="480" w:lineRule="auto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تلفن داخلی :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110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44346341-041</w:t>
            </w:r>
          </w:p>
          <w:p w:rsidR="00E30F7C" w:rsidRDefault="00E30F7C" w:rsidP="00112392">
            <w:pPr>
              <w:bidi/>
              <w:spacing w:line="480" w:lineRule="auto"/>
              <w:rPr>
                <w:rFonts w:cs="B Nazanin"/>
                <w:sz w:val="28"/>
                <w:szCs w:val="28"/>
                <w:lang w:bidi="fa-IR"/>
              </w:rPr>
            </w:pPr>
            <w:r w:rsidRPr="002B506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آدرس الکترونیکی :</w:t>
            </w:r>
            <w:r w:rsidRPr="00E329DE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</w:p>
        </w:tc>
      </w:tr>
    </w:tbl>
    <w:p w:rsidR="00E30F7C" w:rsidRPr="00A269CE" w:rsidRDefault="00E30F7C" w:rsidP="00E30F7C">
      <w:pPr>
        <w:bidi/>
        <w:rPr>
          <w:rFonts w:cs="B Nazanin"/>
          <w:sz w:val="28"/>
          <w:szCs w:val="28"/>
          <w:rtl/>
          <w:lang w:bidi="fa-IR"/>
        </w:rPr>
      </w:pPr>
    </w:p>
    <w:sectPr w:rsidR="00E30F7C" w:rsidRPr="00A269CE" w:rsidSect="0009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F7C"/>
    <w:rsid w:val="00621111"/>
    <w:rsid w:val="00E3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2016-09-05T05:58:00Z</dcterms:created>
  <dcterms:modified xsi:type="dcterms:W3CDTF">2016-09-05T05:59:00Z</dcterms:modified>
</cp:coreProperties>
</file>